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0D" w:rsidRDefault="00900641" w:rsidP="0019440D">
      <w:pPr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3"/>
          <w:sz w:val="24"/>
        </w:rPr>
        <w:t>1</w:t>
      </w:r>
    </w:p>
    <w:p w:rsidR="00B91D96" w:rsidRPr="0019440D" w:rsidRDefault="0019440D" w:rsidP="0019440D">
      <w:pPr>
        <w:jc w:val="center"/>
        <w:rPr>
          <w:rFonts w:eastAsia="Calibri"/>
          <w:sz w:val="24"/>
          <w:szCs w:val="24"/>
        </w:rPr>
      </w:pPr>
      <w:r w:rsidRPr="0019440D">
        <w:rPr>
          <w:sz w:val="24"/>
          <w:szCs w:val="24"/>
          <w:lang w:eastAsia="ru-RU"/>
        </w:rPr>
        <w:t xml:space="preserve">К приказу </w:t>
      </w:r>
      <w:r w:rsidRPr="0019440D">
        <w:rPr>
          <w:rFonts w:eastAsia="Calibri"/>
          <w:sz w:val="24"/>
          <w:szCs w:val="24"/>
        </w:rPr>
        <w:t>от  19.09.2020 г  №  01-03/89</w:t>
      </w:r>
    </w:p>
    <w:p w:rsidR="00B91D96" w:rsidRDefault="00900641">
      <w:pPr>
        <w:spacing w:line="274" w:lineRule="exact"/>
        <w:ind w:right="469"/>
        <w:jc w:val="right"/>
        <w:rPr>
          <w:sz w:val="24"/>
        </w:rPr>
      </w:pPr>
      <w:r>
        <w:rPr>
          <w:spacing w:val="-3"/>
          <w:sz w:val="24"/>
        </w:rPr>
        <w:t xml:space="preserve">«О </w:t>
      </w:r>
      <w:r>
        <w:rPr>
          <w:sz w:val="24"/>
        </w:rPr>
        <w:t>внедрении целевой моделинаставничества»</w:t>
      </w:r>
    </w:p>
    <w:p w:rsidR="00B91D96" w:rsidRDefault="00B91D96">
      <w:pPr>
        <w:spacing w:before="10"/>
        <w:rPr>
          <w:sz w:val="28"/>
        </w:rPr>
      </w:pPr>
    </w:p>
    <w:p w:rsidR="00B91D96" w:rsidRDefault="00900641">
      <w:pPr>
        <w:pStyle w:val="a3"/>
        <w:ind w:left="3909" w:right="4250"/>
        <w:jc w:val="center"/>
      </w:pPr>
      <w:r>
        <w:t>«Дорожная карта»</w:t>
      </w:r>
    </w:p>
    <w:p w:rsidR="00B91D96" w:rsidRDefault="00900641">
      <w:pPr>
        <w:pStyle w:val="a3"/>
        <w:spacing w:before="90"/>
        <w:ind w:left="3910" w:right="4250"/>
        <w:jc w:val="center"/>
      </w:pPr>
      <w:r>
        <w:t xml:space="preserve">по внедрению и реализации целевой модели наставничества в МБОУ </w:t>
      </w:r>
      <w:r w:rsidR="0019440D">
        <w:t>СОШ с.п. «Поселок Молодежный</w:t>
      </w:r>
      <w:r w:rsidR="0019440D">
        <w:tab/>
        <w:t>»</w:t>
      </w:r>
    </w:p>
    <w:p w:rsidR="00B91D96" w:rsidRDefault="00900641">
      <w:pPr>
        <w:pStyle w:val="a3"/>
        <w:spacing w:before="0" w:after="2"/>
        <w:ind w:left="3910" w:right="4243"/>
        <w:jc w:val="center"/>
      </w:pPr>
      <w:r>
        <w:t>на 2020 – 2024 года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993"/>
        <w:gridCol w:w="2693"/>
        <w:gridCol w:w="5811"/>
        <w:gridCol w:w="1904"/>
        <w:gridCol w:w="2771"/>
      </w:tblGrid>
      <w:tr w:rsidR="00B91D96" w:rsidTr="00AC36A6">
        <w:trPr>
          <w:trHeight w:val="553"/>
        </w:trPr>
        <w:tc>
          <w:tcPr>
            <w:tcW w:w="446" w:type="dxa"/>
          </w:tcPr>
          <w:p w:rsidR="00B91D96" w:rsidRDefault="009006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93" w:type="dxa"/>
          </w:tcPr>
          <w:p w:rsidR="00B91D96" w:rsidRDefault="00900641">
            <w:pPr>
              <w:pStyle w:val="TableParagraph"/>
              <w:spacing w:line="230" w:lineRule="auto"/>
              <w:ind w:left="112" w:right="370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2693" w:type="dxa"/>
          </w:tcPr>
          <w:p w:rsidR="00B91D96" w:rsidRDefault="0090064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811" w:type="dxa"/>
          </w:tcPr>
          <w:p w:rsidR="00B91D96" w:rsidRDefault="0090064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4" w:type="dxa"/>
          </w:tcPr>
          <w:p w:rsidR="00B91D96" w:rsidRDefault="00900641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71" w:type="dxa"/>
          </w:tcPr>
          <w:p w:rsidR="00B91D96" w:rsidRDefault="00900641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91D96" w:rsidTr="00C102F3">
        <w:trPr>
          <w:trHeight w:val="2990"/>
        </w:trPr>
        <w:tc>
          <w:tcPr>
            <w:tcW w:w="446" w:type="dxa"/>
            <w:vMerge w:val="restart"/>
            <w:tcBorders>
              <w:bottom w:val="nil"/>
            </w:tcBorders>
          </w:tcPr>
          <w:p w:rsidR="00B91D96" w:rsidRDefault="0090064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3" w:type="dxa"/>
            <w:vMerge w:val="restart"/>
            <w:tcBorders>
              <w:bottom w:val="nil"/>
            </w:tcBorders>
          </w:tcPr>
          <w:p w:rsidR="00B91D96" w:rsidRDefault="00900641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693" w:type="dxa"/>
          </w:tcPr>
          <w:p w:rsidR="00B91D96" w:rsidRDefault="00900641">
            <w:pPr>
              <w:pStyle w:val="TableParagraph"/>
              <w:ind w:left="113" w:right="518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11" w:type="dxa"/>
          </w:tcPr>
          <w:p w:rsidR="00B91D96" w:rsidRDefault="00900641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Изучение Распоряжения Министерства просвещения РоссийскойФедерации№Р-145от25декабря2019г.</w:t>
            </w:r>
          </w:p>
          <w:p w:rsidR="00B91D96" w:rsidRDefault="00900641">
            <w:pPr>
              <w:pStyle w:val="TableParagraph"/>
              <w:tabs>
                <w:tab w:val="left" w:pos="1091"/>
                <w:tab w:val="left" w:pos="2639"/>
                <w:tab w:val="left" w:pos="2719"/>
                <w:tab w:val="left" w:pos="3134"/>
                <w:tab w:val="left" w:pos="3196"/>
                <w:tab w:val="left" w:pos="3604"/>
                <w:tab w:val="left" w:pos="3825"/>
                <w:tab w:val="left" w:pos="3880"/>
                <w:tab w:val="left" w:pos="4172"/>
                <w:tab w:val="left" w:pos="4268"/>
                <w:tab w:val="left" w:pos="4602"/>
                <w:tab w:val="left" w:pos="5199"/>
                <w:tab w:val="left" w:pos="5362"/>
                <w:tab w:val="left" w:pos="5758"/>
                <w:tab w:val="left" w:pos="6002"/>
              </w:tabs>
              <w:ind w:right="87"/>
              <w:rPr>
                <w:sz w:val="24"/>
              </w:rPr>
            </w:pPr>
            <w:r>
              <w:rPr>
                <w:spacing w:val="-4"/>
                <w:sz w:val="24"/>
              </w:rPr>
              <w:t>«Об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  <w:t>методологии</w:t>
            </w:r>
            <w:r>
              <w:rPr>
                <w:sz w:val="24"/>
              </w:rPr>
              <w:tab/>
              <w:t>(целевой)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 w:rsidR="0019440D">
              <w:rPr>
                <w:sz w:val="24"/>
              </w:rPr>
              <w:t xml:space="preserve">организаций, </w:t>
            </w:r>
            <w:r>
              <w:rPr>
                <w:sz w:val="24"/>
              </w:rPr>
              <w:t>о</w:t>
            </w:r>
            <w:r w:rsidR="0019440D">
              <w:rPr>
                <w:sz w:val="24"/>
              </w:rPr>
              <w:t xml:space="preserve">существляющих образовательную деятельность </w:t>
            </w:r>
            <w:r>
              <w:rPr>
                <w:spacing w:val="-4"/>
                <w:sz w:val="24"/>
              </w:rPr>
              <w:t xml:space="preserve">по </w:t>
            </w:r>
            <w:r w:rsidR="0019440D">
              <w:rPr>
                <w:sz w:val="24"/>
              </w:rPr>
              <w:t xml:space="preserve">общеобразовательным, </w:t>
            </w:r>
            <w:r>
              <w:rPr>
                <w:spacing w:val="-4"/>
                <w:sz w:val="24"/>
              </w:rPr>
              <w:t xml:space="preserve">дополнительным </w:t>
            </w:r>
            <w:r w:rsidR="0019440D">
              <w:rPr>
                <w:sz w:val="24"/>
              </w:rPr>
              <w:t>общеобразовательным</w:t>
            </w:r>
            <w:r w:rsidR="0019440D">
              <w:rPr>
                <w:sz w:val="24"/>
              </w:rPr>
              <w:tab/>
              <w:t xml:space="preserve">и программам </w:t>
            </w:r>
            <w:r>
              <w:rPr>
                <w:spacing w:val="-3"/>
                <w:sz w:val="24"/>
              </w:rPr>
              <w:t xml:space="preserve">среднего </w:t>
            </w:r>
            <w:r>
              <w:rPr>
                <w:sz w:val="24"/>
              </w:rPr>
              <w:t>про</w:t>
            </w:r>
            <w:r w:rsidR="0019440D">
              <w:rPr>
                <w:sz w:val="24"/>
              </w:rPr>
              <w:t>фессионального</w:t>
            </w:r>
            <w:r w:rsidR="0019440D">
              <w:rPr>
                <w:sz w:val="24"/>
              </w:rPr>
              <w:tab/>
            </w:r>
            <w:r w:rsidR="0019440D">
              <w:rPr>
                <w:sz w:val="24"/>
              </w:rPr>
              <w:tab/>
              <w:t>образования,</w:t>
            </w:r>
            <w:r w:rsidR="0019440D">
              <w:rPr>
                <w:sz w:val="24"/>
              </w:rPr>
              <w:tab/>
            </w:r>
            <w:r w:rsidR="0019440D">
              <w:rPr>
                <w:sz w:val="24"/>
              </w:rPr>
              <w:tab/>
              <w:t xml:space="preserve">в 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применением лучших практик обмена опытом между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».</w:t>
            </w:r>
          </w:p>
          <w:p w:rsidR="00B91D96" w:rsidRDefault="00900641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  <w:tab w:val="left" w:pos="2045"/>
                <w:tab w:val="left" w:pos="3534"/>
                <w:tab w:val="left" w:pos="4510"/>
                <w:tab w:val="left" w:pos="513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системных</w:t>
            </w:r>
            <w:r>
              <w:rPr>
                <w:sz w:val="24"/>
              </w:rPr>
              <w:tab/>
              <w:t>папок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проблеме </w:t>
            </w:r>
            <w:r>
              <w:rPr>
                <w:sz w:val="24"/>
              </w:rPr>
              <w:t>наставничества.</w:t>
            </w:r>
          </w:p>
          <w:p w:rsidR="00B91D96" w:rsidRDefault="00900641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  <w:tab w:val="left" w:pos="2287"/>
                <w:tab w:val="left" w:pos="2723"/>
                <w:tab w:val="left" w:pos="4223"/>
                <w:tab w:val="left" w:pos="5760"/>
              </w:tabs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шаблонами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реализации целевоймодели.</w:t>
            </w:r>
          </w:p>
        </w:tc>
        <w:tc>
          <w:tcPr>
            <w:tcW w:w="1904" w:type="dxa"/>
          </w:tcPr>
          <w:p w:rsidR="00B91D96" w:rsidRDefault="0019440D">
            <w:pPr>
              <w:pStyle w:val="TableParagraph"/>
              <w:ind w:left="118" w:right="618"/>
              <w:rPr>
                <w:sz w:val="24"/>
              </w:rPr>
            </w:pPr>
            <w:r>
              <w:rPr>
                <w:spacing w:val="-1"/>
                <w:sz w:val="24"/>
              </w:rPr>
              <w:t>Август-сентябрь</w:t>
            </w:r>
            <w:r w:rsidR="00900641">
              <w:rPr>
                <w:sz w:val="24"/>
              </w:rPr>
              <w:t xml:space="preserve"> 2020года</w:t>
            </w:r>
          </w:p>
        </w:tc>
        <w:tc>
          <w:tcPr>
            <w:tcW w:w="2771" w:type="dxa"/>
          </w:tcPr>
          <w:p w:rsidR="00B91D96" w:rsidRDefault="0019440D" w:rsidP="00AC36A6">
            <w:pPr>
              <w:pStyle w:val="TableParagraph"/>
              <w:ind w:left="122" w:right="1032"/>
              <w:rPr>
                <w:sz w:val="24"/>
              </w:rPr>
            </w:pPr>
            <w:r>
              <w:rPr>
                <w:sz w:val="24"/>
              </w:rPr>
              <w:t>Максимова Н.Е.</w:t>
            </w:r>
            <w:r w:rsidR="00AC36A6">
              <w:rPr>
                <w:sz w:val="24"/>
              </w:rPr>
              <w:t>ЗУМР</w:t>
            </w:r>
          </w:p>
        </w:tc>
      </w:tr>
      <w:tr w:rsidR="00B91D96" w:rsidTr="00AC36A6">
        <w:trPr>
          <w:trHeight w:val="2762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9440D" w:rsidRDefault="00900641" w:rsidP="0019440D">
            <w:pPr>
              <w:pStyle w:val="TableParagraph"/>
              <w:numPr>
                <w:ilvl w:val="0"/>
                <w:numId w:val="12"/>
              </w:numPr>
              <w:tabs>
                <w:tab w:val="left" w:pos="124"/>
              </w:tabs>
              <w:ind w:left="113" w:right="25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19440D">
              <w:rPr>
                <w:sz w:val="24"/>
              </w:rPr>
              <w:t>МБОУ СОШ с.п. «</w:t>
            </w:r>
            <w:r w:rsidR="00AC36A6">
              <w:rPr>
                <w:sz w:val="24"/>
              </w:rPr>
              <w:t>Поселок Молодежный</w:t>
            </w:r>
            <w:r w:rsidR="0019440D">
              <w:rPr>
                <w:sz w:val="24"/>
              </w:rPr>
              <w:t>»</w:t>
            </w:r>
          </w:p>
          <w:p w:rsidR="00B91D96" w:rsidRDefault="00B91D96">
            <w:pPr>
              <w:pStyle w:val="TableParagraph"/>
              <w:spacing w:line="274" w:lineRule="exact"/>
              <w:ind w:left="113"/>
              <w:rPr>
                <w:sz w:val="24"/>
              </w:rPr>
            </w:pPr>
          </w:p>
        </w:tc>
        <w:tc>
          <w:tcPr>
            <w:tcW w:w="5811" w:type="dxa"/>
          </w:tcPr>
          <w:p w:rsidR="00B91D96" w:rsidRDefault="00900641" w:rsidP="0019440D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ind w:right="1350"/>
              <w:rPr>
                <w:sz w:val="24"/>
              </w:rPr>
            </w:pPr>
            <w:r>
              <w:rPr>
                <w:sz w:val="24"/>
              </w:rPr>
              <w:t xml:space="preserve">Издание приказа </w:t>
            </w:r>
            <w:r>
              <w:rPr>
                <w:spacing w:val="-3"/>
                <w:sz w:val="24"/>
              </w:rPr>
              <w:t xml:space="preserve">«О </w:t>
            </w:r>
            <w:r w:rsidR="0019440D">
              <w:rPr>
                <w:sz w:val="24"/>
              </w:rPr>
              <w:t xml:space="preserve">внедрении целевой </w:t>
            </w:r>
            <w:r>
              <w:rPr>
                <w:sz w:val="24"/>
              </w:rPr>
              <w:t xml:space="preserve">модели наставничества в </w:t>
            </w:r>
            <w:r w:rsidR="0019440D">
              <w:rPr>
                <w:sz w:val="24"/>
              </w:rPr>
              <w:t>МБОУ СОШ с.п. «</w:t>
            </w:r>
            <w:r w:rsidR="00AC36A6">
              <w:rPr>
                <w:sz w:val="24"/>
              </w:rPr>
              <w:t xml:space="preserve">Поселок </w:t>
            </w:r>
            <w:r w:rsidR="0019440D">
              <w:rPr>
                <w:sz w:val="24"/>
              </w:rPr>
              <w:t>Молодежный »</w:t>
            </w:r>
          </w:p>
          <w:p w:rsidR="0019440D" w:rsidRDefault="00900641" w:rsidP="0019440D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ind w:right="1350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в </w:t>
            </w:r>
            <w:r w:rsidR="0019440D">
              <w:rPr>
                <w:sz w:val="24"/>
              </w:rPr>
              <w:t>МБОУ СОШ с.п. «</w:t>
            </w:r>
            <w:r w:rsidR="00AC36A6">
              <w:rPr>
                <w:sz w:val="24"/>
              </w:rPr>
              <w:t xml:space="preserve">Поселок </w:t>
            </w:r>
            <w:r w:rsidR="0019440D">
              <w:rPr>
                <w:sz w:val="24"/>
              </w:rPr>
              <w:t>Молодежный »</w:t>
            </w:r>
          </w:p>
          <w:p w:rsidR="00B91D96" w:rsidRDefault="00900641" w:rsidP="0019440D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</w:t>
            </w:r>
          </w:p>
          <w:p w:rsidR="0019440D" w:rsidRDefault="00900641" w:rsidP="0019440D">
            <w:pPr>
              <w:pStyle w:val="TableParagraph"/>
              <w:numPr>
                <w:ilvl w:val="0"/>
                <w:numId w:val="14"/>
              </w:numPr>
              <w:tabs>
                <w:tab w:val="left" w:pos="124"/>
              </w:tabs>
              <w:ind w:right="25"/>
              <w:rPr>
                <w:sz w:val="24"/>
              </w:rPr>
            </w:pPr>
            <w:r>
              <w:rPr>
                <w:sz w:val="24"/>
              </w:rPr>
              <w:t xml:space="preserve">внедрения целевой модели наставничества </w:t>
            </w:r>
            <w:r w:rsidR="0019440D">
              <w:rPr>
                <w:sz w:val="24"/>
              </w:rPr>
              <w:t>МБОУ СОШ с.п. «Поселок Молодежный »</w:t>
            </w:r>
          </w:p>
          <w:p w:rsidR="00B91D96" w:rsidRDefault="00900641" w:rsidP="0019440D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Назначение куратора внедренияцелевой</w:t>
            </w:r>
          </w:p>
        </w:tc>
        <w:tc>
          <w:tcPr>
            <w:tcW w:w="1904" w:type="dxa"/>
          </w:tcPr>
          <w:p w:rsidR="00B91D96" w:rsidRDefault="0019440D">
            <w:pPr>
              <w:pStyle w:val="TableParagraph"/>
              <w:ind w:left="118" w:right="598"/>
              <w:rPr>
                <w:sz w:val="24"/>
              </w:rPr>
            </w:pPr>
            <w:r>
              <w:rPr>
                <w:spacing w:val="-1"/>
                <w:sz w:val="24"/>
              </w:rPr>
              <w:t>Август-сентябрь</w:t>
            </w:r>
            <w:r>
              <w:rPr>
                <w:sz w:val="24"/>
              </w:rPr>
              <w:t xml:space="preserve"> 2020года</w:t>
            </w:r>
          </w:p>
        </w:tc>
        <w:tc>
          <w:tcPr>
            <w:tcW w:w="2771" w:type="dxa"/>
          </w:tcPr>
          <w:p w:rsidR="00B91D96" w:rsidRDefault="00AC36A6">
            <w:pPr>
              <w:pStyle w:val="TableParagraph"/>
              <w:spacing w:line="237" w:lineRule="auto"/>
              <w:ind w:left="122" w:right="1032"/>
              <w:rPr>
                <w:sz w:val="24"/>
              </w:rPr>
            </w:pPr>
            <w:r>
              <w:rPr>
                <w:sz w:val="24"/>
              </w:rPr>
              <w:t>Максимова Н.Е. ЗУМР</w:t>
            </w:r>
          </w:p>
        </w:tc>
      </w:tr>
    </w:tbl>
    <w:p w:rsidR="00B91D96" w:rsidRDefault="00B91D96">
      <w:pPr>
        <w:spacing w:line="237" w:lineRule="auto"/>
        <w:rPr>
          <w:sz w:val="24"/>
        </w:rPr>
        <w:sectPr w:rsidR="00B91D96" w:rsidSect="0019440D">
          <w:type w:val="continuous"/>
          <w:pgSz w:w="16850" w:h="11920" w:orient="landscape"/>
          <w:pgMar w:top="426" w:right="380" w:bottom="12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211"/>
        <w:gridCol w:w="1904"/>
        <w:gridCol w:w="2771"/>
      </w:tblGrid>
      <w:tr w:rsidR="00B91D96">
        <w:trPr>
          <w:trHeight w:val="1380"/>
        </w:trPr>
        <w:tc>
          <w:tcPr>
            <w:tcW w:w="446" w:type="dxa"/>
            <w:vMerge w:val="restart"/>
            <w:tcBorders>
              <w:top w:val="nil"/>
            </w:tcBorders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1" w:type="dxa"/>
          </w:tcPr>
          <w:p w:rsidR="00B91D96" w:rsidRPr="0019440D" w:rsidRDefault="00900641" w:rsidP="0019440D">
            <w:pPr>
              <w:pStyle w:val="TableParagraph"/>
              <w:numPr>
                <w:ilvl w:val="0"/>
                <w:numId w:val="14"/>
              </w:numPr>
              <w:tabs>
                <w:tab w:val="left" w:pos="124"/>
              </w:tabs>
              <w:ind w:right="25"/>
              <w:rPr>
                <w:sz w:val="24"/>
              </w:rPr>
            </w:pPr>
            <w:r>
              <w:rPr>
                <w:sz w:val="24"/>
              </w:rPr>
              <w:t xml:space="preserve">модели наставничества </w:t>
            </w:r>
            <w:r w:rsidR="0019440D">
              <w:rPr>
                <w:sz w:val="24"/>
              </w:rPr>
              <w:t>МБОУ СОШ с.п. «Поселок Молодежный»</w:t>
            </w:r>
            <w:r w:rsidRPr="0019440D">
              <w:rPr>
                <w:sz w:val="24"/>
              </w:rPr>
              <w:t xml:space="preserve"> (приказ)</w:t>
            </w:r>
          </w:p>
          <w:p w:rsidR="00B91D96" w:rsidRPr="0019440D" w:rsidRDefault="00900641" w:rsidP="0019440D">
            <w:pPr>
              <w:pStyle w:val="TableParagraph"/>
              <w:numPr>
                <w:ilvl w:val="0"/>
                <w:numId w:val="14"/>
              </w:numPr>
              <w:tabs>
                <w:tab w:val="left" w:pos="124"/>
              </w:tabs>
              <w:ind w:right="25"/>
              <w:rPr>
                <w:sz w:val="24"/>
              </w:rPr>
            </w:pPr>
            <w:r>
              <w:rPr>
                <w:sz w:val="24"/>
              </w:rPr>
              <w:t xml:space="preserve">Утверждение состава рабочей группы по внедрению целевой модели наставничества в </w:t>
            </w:r>
            <w:r w:rsidR="0019440D">
              <w:rPr>
                <w:sz w:val="24"/>
              </w:rPr>
              <w:t>МБОУ СОШ с.п. «Поселок Молодежный</w:t>
            </w:r>
            <w:proofErr w:type="gramStart"/>
            <w:r w:rsidR="0019440D">
              <w:rPr>
                <w:sz w:val="24"/>
              </w:rPr>
              <w:t>»</w:t>
            </w:r>
            <w:r w:rsidRPr="0019440D">
              <w:rPr>
                <w:sz w:val="24"/>
              </w:rPr>
              <w:t>(</w:t>
            </w:r>
            <w:proofErr w:type="gramEnd"/>
            <w:r w:rsidRPr="0019440D">
              <w:rPr>
                <w:sz w:val="24"/>
              </w:rPr>
              <w:t xml:space="preserve"> приказ)</w:t>
            </w:r>
          </w:p>
        </w:tc>
        <w:tc>
          <w:tcPr>
            <w:tcW w:w="1904" w:type="dxa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dxa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D96">
        <w:trPr>
          <w:trHeight w:val="1408"/>
        </w:trPr>
        <w:tc>
          <w:tcPr>
            <w:tcW w:w="446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B91D96" w:rsidRDefault="00900641">
            <w:pPr>
              <w:pStyle w:val="TableParagraph"/>
              <w:ind w:left="113" w:right="550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211" w:type="dxa"/>
          </w:tcPr>
          <w:p w:rsidR="00B91D96" w:rsidRDefault="00900641">
            <w:pPr>
              <w:pStyle w:val="TableParagraph"/>
              <w:ind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обучающихся внутри школы.</w:t>
            </w:r>
          </w:p>
        </w:tc>
        <w:tc>
          <w:tcPr>
            <w:tcW w:w="1904" w:type="dxa"/>
          </w:tcPr>
          <w:p w:rsidR="00B91D96" w:rsidRDefault="00900641">
            <w:pPr>
              <w:pStyle w:val="TableParagraph"/>
              <w:ind w:left="118" w:right="628"/>
              <w:rPr>
                <w:sz w:val="24"/>
              </w:rPr>
            </w:pPr>
            <w:r>
              <w:rPr>
                <w:sz w:val="24"/>
              </w:rPr>
              <w:t>август, сентябрь (ежегодно)</w:t>
            </w:r>
          </w:p>
        </w:tc>
        <w:tc>
          <w:tcPr>
            <w:tcW w:w="2771" w:type="dxa"/>
          </w:tcPr>
          <w:p w:rsidR="00B91D96" w:rsidRDefault="00AC36A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Максимова Н.Е. ЗУМР</w:t>
            </w:r>
          </w:p>
        </w:tc>
      </w:tr>
      <w:tr w:rsidR="00B91D96">
        <w:trPr>
          <w:trHeight w:val="1103"/>
        </w:trPr>
        <w:tc>
          <w:tcPr>
            <w:tcW w:w="446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6211" w:type="dxa"/>
          </w:tcPr>
          <w:p w:rsidR="00B91D96" w:rsidRDefault="00900641">
            <w:pPr>
              <w:pStyle w:val="TableParagraph"/>
              <w:tabs>
                <w:tab w:val="left" w:pos="598"/>
                <w:tab w:val="left" w:pos="2126"/>
                <w:tab w:val="left" w:pos="4448"/>
                <w:tab w:val="left" w:pos="5856"/>
              </w:tabs>
              <w:ind w:right="92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совещания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вопросам реализации целевой моделинаставничества.</w:t>
            </w:r>
          </w:p>
          <w:p w:rsidR="00B91D96" w:rsidRDefault="00900641">
            <w:pPr>
              <w:pStyle w:val="TableParagraph"/>
              <w:spacing w:before="1" w:line="268" w:lineRule="exact"/>
              <w:ind w:right="1569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наставничества.</w:t>
            </w:r>
          </w:p>
        </w:tc>
        <w:tc>
          <w:tcPr>
            <w:tcW w:w="1904" w:type="dxa"/>
          </w:tcPr>
          <w:p w:rsidR="00B91D96" w:rsidRDefault="00900641">
            <w:pPr>
              <w:pStyle w:val="TableParagraph"/>
              <w:spacing w:line="232" w:lineRule="auto"/>
              <w:ind w:left="118" w:right="628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771" w:type="dxa"/>
          </w:tcPr>
          <w:p w:rsidR="00B91D96" w:rsidRDefault="00AC36A6">
            <w:pPr>
              <w:pStyle w:val="TableParagraph"/>
              <w:spacing w:line="270" w:lineRule="atLeast"/>
              <w:ind w:left="122" w:right="1032"/>
              <w:rPr>
                <w:sz w:val="24"/>
              </w:rPr>
            </w:pPr>
            <w:r>
              <w:rPr>
                <w:sz w:val="24"/>
              </w:rPr>
              <w:t>Максимова Н.Е. ЗУМР</w:t>
            </w:r>
          </w:p>
        </w:tc>
      </w:tr>
      <w:tr w:rsidR="00B91D96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6211" w:type="dxa"/>
          </w:tcPr>
          <w:p w:rsidR="00B91D96" w:rsidRDefault="00900641">
            <w:pPr>
              <w:pStyle w:val="TableParagraph"/>
              <w:ind w:right="87" w:hanging="360"/>
              <w:jc w:val="both"/>
              <w:rPr>
                <w:sz w:val="24"/>
              </w:rPr>
            </w:pPr>
            <w:r>
              <w:rPr>
                <w:sz w:val="24"/>
              </w:rPr>
              <w:t>3. Формирование банка программ по формам наставничества «Ученик – ученик», «Учитель – учитель», «Учитель – ученик».</w:t>
            </w:r>
          </w:p>
        </w:tc>
        <w:tc>
          <w:tcPr>
            <w:tcW w:w="1904" w:type="dxa"/>
          </w:tcPr>
          <w:p w:rsidR="00B91D96" w:rsidRDefault="00900641">
            <w:pPr>
              <w:pStyle w:val="TableParagraph"/>
              <w:ind w:left="118" w:right="628"/>
              <w:rPr>
                <w:sz w:val="24"/>
              </w:rPr>
            </w:pPr>
            <w:r>
              <w:rPr>
                <w:sz w:val="24"/>
              </w:rPr>
              <w:t>сентябрь- октябрь (ежегодно)</w:t>
            </w:r>
          </w:p>
        </w:tc>
        <w:tc>
          <w:tcPr>
            <w:tcW w:w="2771" w:type="dxa"/>
          </w:tcPr>
          <w:p w:rsidR="00B91D96" w:rsidRDefault="00AC36A6">
            <w:pPr>
              <w:pStyle w:val="TableParagraph"/>
              <w:spacing w:line="270" w:lineRule="atLeast"/>
              <w:ind w:left="122" w:right="1032"/>
              <w:rPr>
                <w:sz w:val="24"/>
              </w:rPr>
            </w:pPr>
            <w:r>
              <w:rPr>
                <w:sz w:val="24"/>
              </w:rPr>
              <w:t>Максимова Н.Е. ЗУМР</w:t>
            </w:r>
          </w:p>
        </w:tc>
      </w:tr>
      <w:tr w:rsidR="00B91D96">
        <w:trPr>
          <w:trHeight w:val="2208"/>
        </w:trPr>
        <w:tc>
          <w:tcPr>
            <w:tcW w:w="446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ind w:left="113" w:right="331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B91D96" w:rsidRDefault="00900641">
            <w:pPr>
              <w:pStyle w:val="TableParagraph"/>
              <w:ind w:left="113" w:right="487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</w:t>
            </w:r>
          </w:p>
          <w:p w:rsidR="00B91D96" w:rsidRDefault="0090064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211" w:type="dxa"/>
          </w:tcPr>
          <w:p w:rsidR="00B91D96" w:rsidRDefault="0090064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педагогическогосовета.</w:t>
            </w:r>
          </w:p>
          <w:p w:rsidR="00B91D96" w:rsidRDefault="0090064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родительскихсобраний.</w:t>
            </w:r>
          </w:p>
          <w:p w:rsidR="00B91D96" w:rsidRDefault="0090064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ученическойконференции.</w:t>
            </w:r>
          </w:p>
          <w:p w:rsidR="00B91D96" w:rsidRDefault="0090064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классныхчасов.</w:t>
            </w:r>
          </w:p>
          <w:p w:rsidR="00B91D96" w:rsidRDefault="0090064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сайтешколы.</w:t>
            </w:r>
          </w:p>
        </w:tc>
        <w:tc>
          <w:tcPr>
            <w:tcW w:w="1904" w:type="dxa"/>
          </w:tcPr>
          <w:p w:rsidR="00B91D96" w:rsidRDefault="00900641">
            <w:pPr>
              <w:pStyle w:val="TableParagraph"/>
              <w:ind w:left="118" w:right="213" w:firstLine="60"/>
              <w:rPr>
                <w:sz w:val="24"/>
              </w:rPr>
            </w:pPr>
            <w:r>
              <w:rPr>
                <w:sz w:val="24"/>
              </w:rPr>
              <w:t>в течение года (ежегодно)</w:t>
            </w:r>
          </w:p>
        </w:tc>
        <w:tc>
          <w:tcPr>
            <w:tcW w:w="2771" w:type="dxa"/>
          </w:tcPr>
          <w:p w:rsidR="00B91D96" w:rsidRDefault="00AC36A6">
            <w:pPr>
              <w:pStyle w:val="TableParagraph"/>
              <w:ind w:left="122" w:right="912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proofErr w:type="spellStart"/>
            <w:r>
              <w:rPr>
                <w:sz w:val="24"/>
              </w:rPr>
              <w:t>ЗУМР</w:t>
            </w:r>
            <w:proofErr w:type="gramStart"/>
            <w:r>
              <w:rPr>
                <w:sz w:val="24"/>
              </w:rPr>
              <w:t>,</w:t>
            </w:r>
            <w:r w:rsidR="00900641">
              <w:rPr>
                <w:sz w:val="24"/>
              </w:rPr>
              <w:t>к</w:t>
            </w:r>
            <w:proofErr w:type="gramEnd"/>
            <w:r w:rsidR="00900641">
              <w:rPr>
                <w:sz w:val="24"/>
              </w:rPr>
              <w:t>лассные</w:t>
            </w:r>
            <w:proofErr w:type="spellEnd"/>
            <w:r w:rsidR="00900641">
              <w:rPr>
                <w:sz w:val="24"/>
              </w:rPr>
              <w:t xml:space="preserve"> руководители, учителя</w:t>
            </w:r>
          </w:p>
          <w:p w:rsidR="00B91D96" w:rsidRDefault="0090064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B91D96" w:rsidRDefault="00B91D96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070"/>
        <w:gridCol w:w="1984"/>
        <w:gridCol w:w="2834"/>
      </w:tblGrid>
      <w:tr w:rsidR="0019440D" w:rsidTr="00010D8E">
        <w:trPr>
          <w:trHeight w:val="2770"/>
        </w:trPr>
        <w:tc>
          <w:tcPr>
            <w:tcW w:w="446" w:type="dxa"/>
          </w:tcPr>
          <w:p w:rsidR="0019440D" w:rsidRDefault="0019440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1" w:type="dxa"/>
          </w:tcPr>
          <w:p w:rsidR="0019440D" w:rsidRDefault="0019440D">
            <w:pPr>
              <w:pStyle w:val="TableParagraph"/>
              <w:ind w:left="156" w:right="383" w:hanging="92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19440D" w:rsidRDefault="0019440D">
            <w:pPr>
              <w:pStyle w:val="TableParagraph"/>
              <w:ind w:left="113" w:right="543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6070" w:type="dxa"/>
          </w:tcPr>
          <w:p w:rsidR="0019440D" w:rsidRDefault="0019440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2137"/>
                <w:tab w:val="left" w:pos="2613"/>
                <w:tab w:val="left" w:pos="3576"/>
                <w:tab w:val="left" w:pos="3635"/>
                <w:tab w:val="left" w:pos="4377"/>
                <w:tab w:val="left" w:pos="4737"/>
                <w:tab w:val="left" w:pos="5046"/>
                <w:tab w:val="left" w:pos="5854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потенциальных </w:t>
            </w:r>
            <w:r>
              <w:rPr>
                <w:sz w:val="24"/>
              </w:rPr>
              <w:t>наставников,</w:t>
            </w:r>
            <w:r>
              <w:rPr>
                <w:sz w:val="24"/>
              </w:rPr>
              <w:tab/>
              <w:t>желающих</w:t>
            </w:r>
            <w:r>
              <w:rPr>
                <w:sz w:val="24"/>
              </w:rPr>
              <w:tab/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программенаставничества.</w:t>
            </w:r>
          </w:p>
          <w:p w:rsidR="0019440D" w:rsidRDefault="0019440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несовершеннолетнихнаставляемых.</w:t>
            </w:r>
          </w:p>
          <w:p w:rsidR="0019440D" w:rsidRDefault="0019440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третьихлиц:</w:t>
            </w:r>
          </w:p>
        </w:tc>
        <w:tc>
          <w:tcPr>
            <w:tcW w:w="1984" w:type="dxa"/>
          </w:tcPr>
          <w:p w:rsidR="0019440D" w:rsidRDefault="0019440D">
            <w:pPr>
              <w:pStyle w:val="TableParagraph"/>
              <w:ind w:left="117" w:right="709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834" w:type="dxa"/>
          </w:tcPr>
          <w:p w:rsidR="0019440D" w:rsidRDefault="00AC36A6">
            <w:pPr>
              <w:pStyle w:val="TableParagraph"/>
              <w:spacing w:line="270" w:lineRule="atLeast"/>
              <w:ind w:left="120" w:right="1097"/>
              <w:rPr>
                <w:sz w:val="24"/>
              </w:rPr>
            </w:pPr>
            <w:r>
              <w:rPr>
                <w:sz w:val="24"/>
              </w:rPr>
              <w:t>Максимова Н.Е. ЗУМР</w:t>
            </w:r>
          </w:p>
        </w:tc>
      </w:tr>
    </w:tbl>
    <w:p w:rsidR="00B91D96" w:rsidRDefault="00B91D96">
      <w:pPr>
        <w:rPr>
          <w:sz w:val="24"/>
        </w:rPr>
        <w:sectPr w:rsidR="00B91D96">
          <w:pgSz w:w="16850" w:h="11920" w:orient="landscape"/>
          <w:pgMar w:top="108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070"/>
        <w:gridCol w:w="1984"/>
        <w:gridCol w:w="2834"/>
      </w:tblGrid>
      <w:tr w:rsidR="00B91D96">
        <w:trPr>
          <w:trHeight w:val="1656"/>
        </w:trPr>
        <w:tc>
          <w:tcPr>
            <w:tcW w:w="446" w:type="dxa"/>
            <w:vMerge w:val="restart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70" w:type="dxa"/>
          </w:tcPr>
          <w:p w:rsidR="00B91D96" w:rsidRDefault="00900641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B91D96" w:rsidRDefault="00900641">
            <w:pPr>
              <w:pStyle w:val="TableParagraph"/>
              <w:spacing w:line="270" w:lineRule="atLeast"/>
              <w:ind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B91D96" w:rsidRDefault="00B91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D96">
        <w:trPr>
          <w:trHeight w:val="1250"/>
        </w:trPr>
        <w:tc>
          <w:tcPr>
            <w:tcW w:w="446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91D96" w:rsidRDefault="009006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6070" w:type="dxa"/>
          </w:tcPr>
          <w:p w:rsidR="00B91D96" w:rsidRDefault="0090064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900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числапедагогов.</w:t>
            </w:r>
          </w:p>
          <w:p w:rsidR="00B91D96" w:rsidRDefault="00900641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900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числаобучающихся.</w:t>
            </w:r>
          </w:p>
        </w:tc>
        <w:tc>
          <w:tcPr>
            <w:tcW w:w="1984" w:type="dxa"/>
          </w:tcPr>
          <w:p w:rsidR="00B91D96" w:rsidRDefault="00900641">
            <w:pPr>
              <w:pStyle w:val="TableParagraph"/>
              <w:ind w:left="117" w:right="709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834" w:type="dxa"/>
          </w:tcPr>
          <w:p w:rsidR="00B91D96" w:rsidRDefault="00AC36A6">
            <w:pPr>
              <w:pStyle w:val="TableParagraph"/>
              <w:ind w:left="120" w:right="1097"/>
              <w:rPr>
                <w:sz w:val="24"/>
              </w:rPr>
            </w:pPr>
            <w:r>
              <w:rPr>
                <w:sz w:val="24"/>
              </w:rPr>
              <w:t>Максимова Н.Е. ЗУМР</w:t>
            </w:r>
          </w:p>
        </w:tc>
      </w:tr>
      <w:tr w:rsidR="0019440D" w:rsidTr="0019440D">
        <w:trPr>
          <w:trHeight w:val="1885"/>
        </w:trPr>
        <w:tc>
          <w:tcPr>
            <w:tcW w:w="446" w:type="dxa"/>
            <w:vMerge w:val="restart"/>
          </w:tcPr>
          <w:p w:rsidR="0019440D" w:rsidRDefault="001944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19440D" w:rsidRDefault="0019440D">
            <w:pPr>
              <w:pStyle w:val="TableParagraph"/>
              <w:ind w:left="112" w:right="335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</w:tcPr>
          <w:p w:rsidR="0019440D" w:rsidRDefault="0019440D">
            <w:pPr>
              <w:pStyle w:val="TableParagraph"/>
              <w:ind w:left="113" w:right="603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6070" w:type="dxa"/>
          </w:tcPr>
          <w:p w:rsidR="0019440D" w:rsidRDefault="0019440D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866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среди, желающих принять участие в программенаставничества.</w:t>
            </w:r>
          </w:p>
          <w:p w:rsidR="0019440D" w:rsidRDefault="0019440D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  <w:p w:rsidR="0019440D" w:rsidRDefault="0019440D" w:rsidP="006A5AEA">
            <w:pPr>
              <w:pStyle w:val="TableParagraph"/>
              <w:spacing w:line="237" w:lineRule="auto"/>
              <w:ind w:right="42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84" w:type="dxa"/>
          </w:tcPr>
          <w:p w:rsidR="0019440D" w:rsidRDefault="0019440D">
            <w:pPr>
              <w:pStyle w:val="TableParagraph"/>
              <w:ind w:left="117" w:right="709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834" w:type="dxa"/>
          </w:tcPr>
          <w:p w:rsidR="0019440D" w:rsidRDefault="00AC36A6">
            <w:pPr>
              <w:pStyle w:val="TableParagraph"/>
              <w:ind w:left="120" w:right="524"/>
              <w:rPr>
                <w:sz w:val="24"/>
              </w:rPr>
            </w:pPr>
            <w:r>
              <w:rPr>
                <w:sz w:val="24"/>
              </w:rPr>
              <w:t>Максимова Н.Е. ЗУМР</w:t>
            </w:r>
            <w:r w:rsidR="0019440D">
              <w:rPr>
                <w:sz w:val="24"/>
              </w:rPr>
              <w:t>, куратор целевой модели</w:t>
            </w:r>
          </w:p>
          <w:p w:rsidR="0019440D" w:rsidRDefault="0019440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B91D96">
        <w:trPr>
          <w:trHeight w:val="1380"/>
        </w:trPr>
        <w:tc>
          <w:tcPr>
            <w:tcW w:w="446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91D96" w:rsidRDefault="0090064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6070" w:type="dxa"/>
          </w:tcPr>
          <w:p w:rsidR="00B91D96" w:rsidRDefault="00900641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10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числапедагогов.</w:t>
            </w:r>
          </w:p>
          <w:p w:rsidR="00B91D96" w:rsidRDefault="00900641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37" w:lineRule="auto"/>
              <w:ind w:right="10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числаобучающихся.</w:t>
            </w:r>
          </w:p>
        </w:tc>
        <w:tc>
          <w:tcPr>
            <w:tcW w:w="1984" w:type="dxa"/>
          </w:tcPr>
          <w:p w:rsidR="00B91D96" w:rsidRDefault="00900641">
            <w:pPr>
              <w:pStyle w:val="TableParagraph"/>
              <w:ind w:left="117" w:right="709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834" w:type="dxa"/>
          </w:tcPr>
          <w:p w:rsidR="00B91D96" w:rsidRDefault="00AC36A6">
            <w:pPr>
              <w:pStyle w:val="TableParagraph"/>
              <w:ind w:left="120" w:right="524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900641">
              <w:rPr>
                <w:sz w:val="24"/>
              </w:rPr>
              <w:t>куратор целевой модели наставничества</w:t>
            </w:r>
          </w:p>
        </w:tc>
      </w:tr>
      <w:tr w:rsidR="00B91D96">
        <w:trPr>
          <w:trHeight w:val="1382"/>
        </w:trPr>
        <w:tc>
          <w:tcPr>
            <w:tcW w:w="446" w:type="dxa"/>
            <w:vMerge w:val="restart"/>
          </w:tcPr>
          <w:p w:rsidR="00B91D96" w:rsidRDefault="009006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B91D96" w:rsidRDefault="00900641">
            <w:pPr>
              <w:pStyle w:val="TableParagraph"/>
              <w:ind w:left="112" w:right="596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tabs>
                <w:tab w:val="left" w:pos="1378"/>
                <w:tab w:val="left" w:pos="1722"/>
              </w:tabs>
              <w:spacing w:line="237" w:lineRule="auto"/>
              <w:ind w:left="113" w:right="101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 наставников</w:t>
            </w:r>
          </w:p>
        </w:tc>
        <w:tc>
          <w:tcPr>
            <w:tcW w:w="6070" w:type="dxa"/>
          </w:tcPr>
          <w:p w:rsidR="00B91D96" w:rsidRDefault="00900641">
            <w:pPr>
              <w:pStyle w:val="TableParagraph"/>
              <w:ind w:right="429" w:hanging="360"/>
              <w:rPr>
                <w:sz w:val="24"/>
              </w:rPr>
            </w:pPr>
            <w:r>
              <w:rPr>
                <w:sz w:val="24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84" w:type="dxa"/>
          </w:tcPr>
          <w:p w:rsidR="00B91D96" w:rsidRDefault="00900641">
            <w:pPr>
              <w:pStyle w:val="TableParagraph"/>
              <w:ind w:left="117" w:right="709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834" w:type="dxa"/>
          </w:tcPr>
          <w:p w:rsidR="00B91D96" w:rsidRDefault="00AC36A6">
            <w:pPr>
              <w:pStyle w:val="TableParagraph"/>
              <w:ind w:left="120" w:right="524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900641">
              <w:rPr>
                <w:sz w:val="24"/>
              </w:rPr>
              <w:t>куратор целевой модели наставничества</w:t>
            </w:r>
          </w:p>
        </w:tc>
      </w:tr>
      <w:tr w:rsidR="0019440D">
        <w:trPr>
          <w:trHeight w:val="792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19440D" w:rsidRDefault="0019440D">
            <w:pPr>
              <w:pStyle w:val="TableParagraph"/>
              <w:tabs>
                <w:tab w:val="left" w:pos="1813"/>
                <w:tab w:val="left" w:pos="2065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с</w:t>
            </w:r>
          </w:p>
          <w:p w:rsidR="0019440D" w:rsidRDefault="001944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6070" w:type="dxa"/>
            <w:vMerge w:val="restart"/>
          </w:tcPr>
          <w:p w:rsidR="0019440D" w:rsidRDefault="0019440D">
            <w:pPr>
              <w:pStyle w:val="TableParagraph"/>
              <w:tabs>
                <w:tab w:val="left" w:pos="2113"/>
                <w:tab w:val="left" w:pos="3849"/>
                <w:tab w:val="left" w:pos="5275"/>
              </w:tabs>
              <w:spacing w:line="228" w:lineRule="auto"/>
              <w:ind w:right="429" w:hanging="360"/>
              <w:rPr>
                <w:sz w:val="24"/>
              </w:rPr>
            </w:pPr>
            <w:r>
              <w:rPr>
                <w:sz w:val="24"/>
              </w:rPr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сопровождения наставническойдеятельности.</w:t>
            </w:r>
          </w:p>
          <w:p w:rsidR="0019440D" w:rsidRDefault="0019440D" w:rsidP="00F162C5">
            <w:pPr>
              <w:pStyle w:val="TableParagraph"/>
              <w:spacing w:line="223" w:lineRule="auto"/>
              <w:ind w:left="114" w:right="429"/>
              <w:rPr>
                <w:sz w:val="24"/>
              </w:rPr>
            </w:pPr>
            <w:r>
              <w:rPr>
                <w:sz w:val="24"/>
              </w:rPr>
              <w:t>2. Организовать «Школу наставников» и провести обучение.</w:t>
            </w:r>
          </w:p>
        </w:tc>
        <w:tc>
          <w:tcPr>
            <w:tcW w:w="1984" w:type="dxa"/>
            <w:vMerge w:val="restart"/>
          </w:tcPr>
          <w:p w:rsidR="0019440D" w:rsidRDefault="0019440D">
            <w:pPr>
              <w:pStyle w:val="TableParagraph"/>
              <w:spacing w:line="230" w:lineRule="auto"/>
              <w:ind w:left="117" w:right="159"/>
              <w:rPr>
                <w:sz w:val="24"/>
              </w:rPr>
            </w:pPr>
            <w:r>
              <w:rPr>
                <w:sz w:val="24"/>
              </w:rPr>
              <w:t>август, сентябрь (ежегодно)</w:t>
            </w:r>
          </w:p>
        </w:tc>
        <w:tc>
          <w:tcPr>
            <w:tcW w:w="2834" w:type="dxa"/>
          </w:tcPr>
          <w:p w:rsidR="0019440D" w:rsidRDefault="00AC36A6">
            <w:pPr>
              <w:pStyle w:val="TableParagraph"/>
              <w:spacing w:line="230" w:lineRule="auto"/>
              <w:ind w:left="120" w:right="219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19440D">
              <w:rPr>
                <w:sz w:val="24"/>
              </w:rPr>
              <w:t>куратор целевой модели</w:t>
            </w:r>
          </w:p>
          <w:p w:rsidR="0019440D" w:rsidRDefault="0019440D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19440D">
        <w:trPr>
          <w:trHeight w:val="767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6070" w:type="dxa"/>
            <w:vMerge/>
          </w:tcPr>
          <w:p w:rsidR="0019440D" w:rsidRDefault="0019440D">
            <w:pPr>
              <w:pStyle w:val="TableParagraph"/>
              <w:spacing w:line="223" w:lineRule="auto"/>
              <w:ind w:left="114" w:right="429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9440D" w:rsidRDefault="0019440D">
            <w:pPr>
              <w:pStyle w:val="TableParagraph"/>
              <w:spacing w:line="223" w:lineRule="auto"/>
              <w:ind w:left="117" w:right="709"/>
              <w:rPr>
                <w:sz w:val="24"/>
              </w:rPr>
            </w:pPr>
          </w:p>
        </w:tc>
        <w:tc>
          <w:tcPr>
            <w:tcW w:w="2834" w:type="dxa"/>
          </w:tcPr>
          <w:p w:rsidR="0019440D" w:rsidRDefault="00AC36A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19440D">
              <w:rPr>
                <w:sz w:val="24"/>
              </w:rPr>
              <w:t>куратор</w:t>
            </w:r>
          </w:p>
          <w:p w:rsidR="0019440D" w:rsidRDefault="0019440D">
            <w:pPr>
              <w:pStyle w:val="TableParagraph"/>
              <w:spacing w:before="11" w:line="254" w:lineRule="exact"/>
              <w:ind w:left="120" w:right="1052"/>
              <w:rPr>
                <w:sz w:val="24"/>
              </w:rPr>
            </w:pPr>
            <w:r>
              <w:rPr>
                <w:sz w:val="24"/>
              </w:rPr>
              <w:t>целевой модели наставничества</w:t>
            </w:r>
          </w:p>
        </w:tc>
      </w:tr>
    </w:tbl>
    <w:p w:rsidR="00B91D96" w:rsidRDefault="00B91D96">
      <w:pPr>
        <w:spacing w:line="254" w:lineRule="exact"/>
        <w:rPr>
          <w:sz w:val="24"/>
        </w:rPr>
        <w:sectPr w:rsidR="00B91D96">
          <w:pgSz w:w="16850" w:h="11920" w:orient="landscape"/>
          <w:pgMar w:top="1080" w:right="380" w:bottom="280" w:left="600" w:header="720" w:footer="720" w:gutter="0"/>
          <w:cols w:space="720"/>
        </w:sectPr>
      </w:pPr>
    </w:p>
    <w:p w:rsidR="00B91D96" w:rsidRDefault="00B91D96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070"/>
        <w:gridCol w:w="1843"/>
        <w:gridCol w:w="2976"/>
      </w:tblGrid>
      <w:tr w:rsidR="00B91D96">
        <w:trPr>
          <w:trHeight w:val="2760"/>
        </w:trPr>
        <w:tc>
          <w:tcPr>
            <w:tcW w:w="446" w:type="dxa"/>
            <w:vMerge w:val="restart"/>
          </w:tcPr>
          <w:p w:rsidR="00B91D96" w:rsidRDefault="0090064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B91D96" w:rsidRDefault="00900641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ind w:left="113" w:right="158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6070" w:type="dxa"/>
          </w:tcPr>
          <w:p w:rsidR="00B91D96" w:rsidRDefault="00900641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B91D96" w:rsidRDefault="00900641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2020"/>
                <w:tab w:val="left" w:pos="3320"/>
                <w:tab w:val="left" w:pos="4345"/>
                <w:tab w:val="left" w:pos="5839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групповой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наставляемых.</w:t>
            </w:r>
          </w:p>
          <w:p w:rsidR="00B91D96" w:rsidRDefault="00900641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2256"/>
                <w:tab w:val="left" w:pos="2922"/>
                <w:tab w:val="left" w:pos="4335"/>
                <w:tab w:val="left" w:pos="512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предмет </w:t>
            </w:r>
            <w:r>
              <w:rPr>
                <w:spacing w:val="-1"/>
                <w:sz w:val="24"/>
              </w:rPr>
              <w:t>предпочитаемого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наставника/наставляемого        после завершения групповойвстречи.</w:t>
            </w:r>
          </w:p>
          <w:p w:rsidR="00B91D96" w:rsidRDefault="00900641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843" w:type="dxa"/>
          </w:tcPr>
          <w:p w:rsidR="00B91D96" w:rsidRDefault="00900641">
            <w:pPr>
              <w:pStyle w:val="TableParagraph"/>
              <w:ind w:left="117" w:right="568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976" w:type="dxa"/>
          </w:tcPr>
          <w:p w:rsidR="00B91D96" w:rsidRDefault="00AC36A6">
            <w:pPr>
              <w:pStyle w:val="TableParagraph"/>
              <w:ind w:left="120" w:right="775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900641">
              <w:rPr>
                <w:sz w:val="24"/>
              </w:rPr>
              <w:t>куратор целевой модели наставничества, члены рабочей группы по</w:t>
            </w:r>
          </w:p>
          <w:p w:rsidR="00B91D96" w:rsidRDefault="00900641">
            <w:pPr>
              <w:pStyle w:val="TableParagraph"/>
              <w:ind w:left="120" w:right="775"/>
              <w:rPr>
                <w:sz w:val="24"/>
              </w:rPr>
            </w:pPr>
            <w:r>
              <w:rPr>
                <w:sz w:val="24"/>
              </w:rPr>
              <w:t>внедрению и реализации целевой</w:t>
            </w:r>
          </w:p>
          <w:p w:rsidR="00B91D96" w:rsidRDefault="00AC36A6">
            <w:pPr>
              <w:pStyle w:val="TableParagraph"/>
              <w:spacing w:line="270" w:lineRule="atLeast"/>
              <w:ind w:left="120" w:right="775"/>
              <w:rPr>
                <w:sz w:val="24"/>
              </w:rPr>
            </w:pPr>
            <w:r>
              <w:rPr>
                <w:sz w:val="24"/>
              </w:rPr>
              <w:t>модели наставничест</w:t>
            </w:r>
            <w:r w:rsidR="00900641">
              <w:rPr>
                <w:sz w:val="24"/>
              </w:rPr>
              <w:t>ва.</w:t>
            </w:r>
          </w:p>
        </w:tc>
      </w:tr>
      <w:tr w:rsidR="0019440D">
        <w:trPr>
          <w:trHeight w:val="791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19440D" w:rsidRDefault="0019440D">
            <w:pPr>
              <w:pStyle w:val="TableParagraph"/>
              <w:ind w:left="113" w:right="510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19440D" w:rsidRDefault="001944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6070" w:type="dxa"/>
            <w:vMerge w:val="restart"/>
          </w:tcPr>
          <w:p w:rsidR="0019440D" w:rsidRDefault="0019440D">
            <w:pPr>
              <w:pStyle w:val="TableParagraph"/>
              <w:tabs>
                <w:tab w:val="left" w:pos="1681"/>
                <w:tab w:val="left" w:pos="3177"/>
                <w:tab w:val="left" w:pos="4285"/>
              </w:tabs>
              <w:spacing w:line="230" w:lineRule="auto"/>
              <w:ind w:right="427" w:hanging="360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 xml:space="preserve">приказа </w:t>
            </w:r>
            <w:r>
              <w:rPr>
                <w:spacing w:val="-4"/>
                <w:sz w:val="24"/>
              </w:rPr>
              <w:t>«Об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утверждении </w:t>
            </w:r>
            <w:r>
              <w:rPr>
                <w:sz w:val="24"/>
              </w:rPr>
              <w:t>наставническихпар/групп».</w:t>
            </w:r>
          </w:p>
          <w:p w:rsidR="0019440D" w:rsidRDefault="0019440D">
            <w:pPr>
              <w:pStyle w:val="TableParagraph"/>
              <w:tabs>
                <w:tab w:val="left" w:pos="2358"/>
                <w:tab w:val="left" w:pos="4470"/>
              </w:tabs>
              <w:spacing w:line="232" w:lineRule="auto"/>
              <w:ind w:right="43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 развития наставляемых, индивидуальные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траектории</w:t>
            </w:r>
          </w:p>
          <w:p w:rsidR="0019440D" w:rsidRDefault="0019440D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  <w:p w:rsidR="0019440D" w:rsidRDefault="0019440D">
            <w:pPr>
              <w:pStyle w:val="TableParagraph"/>
              <w:tabs>
                <w:tab w:val="left" w:pos="594"/>
                <w:tab w:val="left" w:pos="2219"/>
                <w:tab w:val="left" w:pos="4375"/>
              </w:tabs>
              <w:ind w:right="89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сопровождения </w:t>
            </w:r>
            <w:r>
              <w:rPr>
                <w:sz w:val="24"/>
              </w:rPr>
              <w:t>наставляемым, не сформировавшим пару илигруппу</w:t>
            </w:r>
          </w:p>
          <w:p w:rsidR="0019440D" w:rsidRDefault="0019440D" w:rsidP="00206C9E">
            <w:pPr>
              <w:pStyle w:val="TableParagraph"/>
              <w:spacing w:line="232" w:lineRule="auto"/>
              <w:ind w:right="429"/>
              <w:rPr>
                <w:sz w:val="24"/>
              </w:rPr>
            </w:pPr>
            <w:r>
              <w:rPr>
                <w:sz w:val="24"/>
              </w:rPr>
              <w:t>(при необходимости), продолжить поиск наставника.</w:t>
            </w:r>
          </w:p>
        </w:tc>
        <w:tc>
          <w:tcPr>
            <w:tcW w:w="1843" w:type="dxa"/>
            <w:vMerge w:val="restart"/>
          </w:tcPr>
          <w:p w:rsidR="0019440D" w:rsidRDefault="0019440D">
            <w:pPr>
              <w:pStyle w:val="TableParagraph"/>
              <w:spacing w:line="230" w:lineRule="auto"/>
              <w:ind w:left="117" w:right="568"/>
              <w:rPr>
                <w:sz w:val="24"/>
              </w:rPr>
            </w:pPr>
            <w:r>
              <w:rPr>
                <w:sz w:val="24"/>
              </w:rPr>
              <w:t>Сентябрь (ежегодно)</w:t>
            </w:r>
          </w:p>
        </w:tc>
        <w:tc>
          <w:tcPr>
            <w:tcW w:w="2976" w:type="dxa"/>
          </w:tcPr>
          <w:p w:rsidR="0019440D" w:rsidRDefault="00AC36A6">
            <w:pPr>
              <w:pStyle w:val="TableParagraph"/>
              <w:spacing w:line="230" w:lineRule="auto"/>
              <w:ind w:left="120" w:right="361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19440D">
              <w:rPr>
                <w:sz w:val="24"/>
              </w:rPr>
              <w:t>куратор целевой модели</w:t>
            </w:r>
          </w:p>
          <w:p w:rsidR="0019440D" w:rsidRDefault="0019440D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19440D">
        <w:trPr>
          <w:trHeight w:val="830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6070" w:type="dxa"/>
            <w:vMerge/>
          </w:tcPr>
          <w:p w:rsidR="0019440D" w:rsidRDefault="0019440D" w:rsidP="00206C9E">
            <w:pPr>
              <w:pStyle w:val="TableParagraph"/>
              <w:spacing w:line="232" w:lineRule="auto"/>
              <w:ind w:right="429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440D" w:rsidRDefault="0019440D">
            <w:pPr>
              <w:pStyle w:val="TableParagraph"/>
              <w:ind w:left="117" w:right="568"/>
              <w:rPr>
                <w:sz w:val="24"/>
              </w:rPr>
            </w:pPr>
          </w:p>
        </w:tc>
        <w:tc>
          <w:tcPr>
            <w:tcW w:w="2976" w:type="dxa"/>
          </w:tcPr>
          <w:p w:rsidR="0019440D" w:rsidRDefault="0019440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19440D">
        <w:trPr>
          <w:trHeight w:val="1105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6070" w:type="dxa"/>
            <w:vMerge/>
          </w:tcPr>
          <w:p w:rsidR="0019440D" w:rsidRDefault="0019440D">
            <w:pPr>
              <w:pStyle w:val="TableParagraph"/>
              <w:spacing w:line="232" w:lineRule="auto"/>
              <w:ind w:right="429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440D" w:rsidRDefault="0019440D">
            <w:pPr>
              <w:pStyle w:val="TableParagraph"/>
              <w:ind w:left="117" w:right="568"/>
              <w:rPr>
                <w:sz w:val="24"/>
              </w:rPr>
            </w:pPr>
          </w:p>
        </w:tc>
        <w:tc>
          <w:tcPr>
            <w:tcW w:w="2976" w:type="dxa"/>
          </w:tcPr>
          <w:p w:rsidR="0019440D" w:rsidRDefault="0019440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B91D96">
        <w:trPr>
          <w:trHeight w:val="2760"/>
        </w:trPr>
        <w:tc>
          <w:tcPr>
            <w:tcW w:w="446" w:type="dxa"/>
            <w:vMerge w:val="restart"/>
          </w:tcPr>
          <w:p w:rsidR="00B91D96" w:rsidRDefault="0090064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B91D96" w:rsidRDefault="00900641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B91D96" w:rsidRDefault="009006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ind w:left="113" w:right="808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B91D96" w:rsidRDefault="00900641">
            <w:pPr>
              <w:pStyle w:val="TableParagraph"/>
              <w:ind w:left="113" w:right="238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6070" w:type="dxa"/>
          </w:tcPr>
          <w:p w:rsidR="00B91D96" w:rsidRDefault="00900641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772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организационной,встречи наставника инаставляемого.</w:t>
            </w:r>
          </w:p>
          <w:p w:rsidR="00B91D96" w:rsidRDefault="00900641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801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рабочей,встречи наставника инаставляемого.</w:t>
            </w:r>
          </w:p>
          <w:p w:rsidR="00B91D96" w:rsidRDefault="00900641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693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наставничествас наставником инаставляемым.</w:t>
            </w:r>
          </w:p>
          <w:p w:rsidR="00B91D96" w:rsidRDefault="00900641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инаставляемого.</w:t>
            </w:r>
          </w:p>
          <w:p w:rsidR="00B91D96" w:rsidRDefault="00900641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наставникаи наставляемого.</w:t>
            </w:r>
          </w:p>
        </w:tc>
        <w:tc>
          <w:tcPr>
            <w:tcW w:w="1843" w:type="dxa"/>
          </w:tcPr>
          <w:p w:rsidR="00B91D96" w:rsidRDefault="00900641">
            <w:pPr>
              <w:pStyle w:val="TableParagraph"/>
              <w:ind w:left="117" w:right="442"/>
              <w:rPr>
                <w:sz w:val="24"/>
              </w:rPr>
            </w:pPr>
            <w:r>
              <w:rPr>
                <w:sz w:val="24"/>
              </w:rPr>
              <w:t>(ежегодно) октябрь-май</w:t>
            </w:r>
          </w:p>
        </w:tc>
        <w:tc>
          <w:tcPr>
            <w:tcW w:w="2976" w:type="dxa"/>
          </w:tcPr>
          <w:p w:rsidR="00B91D96" w:rsidRDefault="0090064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B91D96">
        <w:trPr>
          <w:trHeight w:val="1636"/>
        </w:trPr>
        <w:tc>
          <w:tcPr>
            <w:tcW w:w="446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91D96" w:rsidRDefault="00B91D9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z w:val="24"/>
              </w:rPr>
              <w:t>Организация текущего контроля достижения планируемых</w:t>
            </w:r>
          </w:p>
          <w:p w:rsidR="00B91D96" w:rsidRDefault="00900641">
            <w:pPr>
              <w:pStyle w:val="TableParagraph"/>
              <w:spacing w:before="5" w:line="264" w:lineRule="exact"/>
              <w:ind w:left="113" w:right="717"/>
              <w:rPr>
                <w:sz w:val="24"/>
              </w:rPr>
            </w:pPr>
            <w:r>
              <w:rPr>
                <w:sz w:val="24"/>
              </w:rPr>
              <w:t xml:space="preserve">результатов </w:t>
            </w:r>
            <w:r>
              <w:rPr>
                <w:spacing w:val="-1"/>
                <w:sz w:val="24"/>
              </w:rPr>
              <w:t>наставниками</w:t>
            </w:r>
          </w:p>
        </w:tc>
        <w:tc>
          <w:tcPr>
            <w:tcW w:w="6070" w:type="dxa"/>
          </w:tcPr>
          <w:p w:rsidR="00B91D96" w:rsidRDefault="00900641">
            <w:pPr>
              <w:pStyle w:val="TableParagraph"/>
              <w:spacing w:line="223" w:lineRule="auto"/>
              <w:ind w:left="114" w:right="611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843" w:type="dxa"/>
          </w:tcPr>
          <w:p w:rsidR="00B91D96" w:rsidRDefault="00900641">
            <w:pPr>
              <w:pStyle w:val="TableParagraph"/>
              <w:spacing w:line="223" w:lineRule="auto"/>
              <w:ind w:left="117" w:right="568"/>
              <w:rPr>
                <w:sz w:val="24"/>
              </w:rPr>
            </w:pPr>
            <w:r>
              <w:rPr>
                <w:sz w:val="24"/>
              </w:rPr>
              <w:t>Январь (ежегодно)</w:t>
            </w:r>
          </w:p>
        </w:tc>
        <w:tc>
          <w:tcPr>
            <w:tcW w:w="2976" w:type="dxa"/>
          </w:tcPr>
          <w:p w:rsidR="00B91D96" w:rsidRDefault="00AC36A6">
            <w:pPr>
              <w:pStyle w:val="TableParagraph"/>
              <w:spacing w:line="223" w:lineRule="auto"/>
              <w:ind w:left="120" w:right="361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900641">
              <w:rPr>
                <w:sz w:val="24"/>
              </w:rPr>
              <w:t>куратор целевой модели наставничества</w:t>
            </w:r>
          </w:p>
        </w:tc>
      </w:tr>
    </w:tbl>
    <w:p w:rsidR="00B91D96" w:rsidRDefault="00B91D96">
      <w:pPr>
        <w:spacing w:line="223" w:lineRule="auto"/>
        <w:rPr>
          <w:sz w:val="24"/>
        </w:rPr>
        <w:sectPr w:rsidR="00B91D96">
          <w:pgSz w:w="16850" w:h="11920" w:orient="landscape"/>
          <w:pgMar w:top="1100" w:right="380" w:bottom="280" w:left="600" w:header="720" w:footer="720" w:gutter="0"/>
          <w:cols w:space="720"/>
        </w:sectPr>
      </w:pPr>
    </w:p>
    <w:p w:rsidR="00B91D96" w:rsidRDefault="00B91D96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070"/>
        <w:gridCol w:w="1843"/>
        <w:gridCol w:w="2976"/>
      </w:tblGrid>
      <w:tr w:rsidR="00B91D96">
        <w:trPr>
          <w:trHeight w:val="1931"/>
        </w:trPr>
        <w:tc>
          <w:tcPr>
            <w:tcW w:w="446" w:type="dxa"/>
            <w:vMerge w:val="restart"/>
          </w:tcPr>
          <w:p w:rsidR="00B91D96" w:rsidRDefault="0090064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B91D96" w:rsidRDefault="00900641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B91D96" w:rsidRDefault="00900641">
            <w:pPr>
              <w:pStyle w:val="TableParagraph"/>
              <w:ind w:left="113" w:right="281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6070" w:type="dxa"/>
          </w:tcPr>
          <w:p w:rsidR="00B91D96" w:rsidRDefault="00900641" w:rsidP="0019440D">
            <w:pPr>
              <w:pStyle w:val="TableParagraph"/>
              <w:tabs>
                <w:tab w:val="left" w:pos="474"/>
                <w:tab w:val="left" w:pos="475"/>
                <w:tab w:val="left" w:pos="2622"/>
                <w:tab w:val="left" w:pos="2905"/>
                <w:tab w:val="left" w:pos="4299"/>
                <w:tab w:val="left" w:pos="486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программе </w:t>
            </w:r>
            <w:r>
              <w:rPr>
                <w:sz w:val="24"/>
              </w:rPr>
              <w:t>наставничества.</w:t>
            </w:r>
          </w:p>
          <w:p w:rsidR="00B91D96" w:rsidRDefault="00900641" w:rsidP="0019440D">
            <w:pPr>
              <w:pStyle w:val="TableParagraph"/>
              <w:tabs>
                <w:tab w:val="left" w:pos="474"/>
                <w:tab w:val="left" w:pos="475"/>
                <w:tab w:val="left" w:pos="1992"/>
                <w:tab w:val="left" w:pos="3625"/>
                <w:tab w:val="left" w:pos="479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программынаставничества.</w:t>
            </w:r>
          </w:p>
          <w:p w:rsidR="00B91D96" w:rsidRDefault="00900641" w:rsidP="0019440D">
            <w:pPr>
              <w:pStyle w:val="TableParagraph"/>
              <w:tabs>
                <w:tab w:val="left" w:pos="474"/>
                <w:tab w:val="left" w:pos="475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843" w:type="dxa"/>
          </w:tcPr>
          <w:p w:rsidR="00B91D96" w:rsidRDefault="00900641">
            <w:pPr>
              <w:pStyle w:val="TableParagraph"/>
              <w:ind w:left="117" w:right="568"/>
              <w:rPr>
                <w:sz w:val="24"/>
              </w:rPr>
            </w:pPr>
            <w:r>
              <w:rPr>
                <w:sz w:val="24"/>
              </w:rPr>
              <w:t>Январь (ежегодно)</w:t>
            </w:r>
          </w:p>
        </w:tc>
        <w:tc>
          <w:tcPr>
            <w:tcW w:w="2976" w:type="dxa"/>
          </w:tcPr>
          <w:p w:rsidR="00B91D96" w:rsidRDefault="00AC36A6">
            <w:pPr>
              <w:pStyle w:val="TableParagraph"/>
              <w:ind w:left="120" w:right="775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900641">
              <w:rPr>
                <w:sz w:val="24"/>
              </w:rPr>
              <w:t>куратор целевой модели наставничества</w:t>
            </w:r>
          </w:p>
        </w:tc>
      </w:tr>
      <w:tr w:rsidR="0019440D">
        <w:trPr>
          <w:trHeight w:val="1656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19440D" w:rsidRDefault="0019440D">
            <w:pPr>
              <w:pStyle w:val="TableParagraph"/>
              <w:ind w:left="113" w:right="789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6070" w:type="dxa"/>
            <w:vMerge w:val="restart"/>
          </w:tcPr>
          <w:p w:rsidR="0019440D" w:rsidRDefault="0019440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534"/>
              <w:rPr>
                <w:sz w:val="24"/>
              </w:rPr>
            </w:pPr>
            <w:r>
              <w:rPr>
                <w:sz w:val="24"/>
              </w:rPr>
              <w:t>Приказ о поощрении участниковнаставнической деятельности.</w:t>
            </w:r>
          </w:p>
          <w:p w:rsidR="0019440D" w:rsidRDefault="0019440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письмапартнерам.</w:t>
            </w:r>
          </w:p>
          <w:p w:rsidR="0019440D" w:rsidRDefault="0019440D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1578"/>
                <w:tab w:val="left" w:pos="2627"/>
                <w:tab w:val="left" w:pos="3160"/>
                <w:tab w:val="left" w:pos="4607"/>
              </w:tabs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 xml:space="preserve">приказа </w:t>
            </w:r>
            <w:r>
              <w:rPr>
                <w:spacing w:val="-5"/>
                <w:sz w:val="24"/>
              </w:rPr>
              <w:t>«О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итогового</w:t>
            </w:r>
          </w:p>
          <w:p w:rsidR="0019440D" w:rsidRDefault="0019440D">
            <w:pPr>
              <w:pStyle w:val="TableParagraph"/>
              <w:tabs>
                <w:tab w:val="left" w:pos="2055"/>
                <w:tab w:val="left" w:pos="2418"/>
                <w:tab w:val="left" w:pos="3390"/>
                <w:tab w:val="left" w:pos="4806"/>
              </w:tabs>
              <w:spacing w:before="2" w:line="268" w:lineRule="exact"/>
              <w:ind w:right="44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целевой </w:t>
            </w:r>
            <w:r>
              <w:rPr>
                <w:sz w:val="24"/>
              </w:rPr>
              <w:t>модели наставничества»</w:t>
            </w:r>
          </w:p>
          <w:p w:rsidR="0019440D" w:rsidRDefault="0019440D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  <w:tab w:val="left" w:pos="1989"/>
                <w:tab w:val="left" w:pos="2442"/>
                <w:tab w:val="left" w:pos="2490"/>
                <w:tab w:val="left" w:pos="2807"/>
                <w:tab w:val="left" w:pos="3334"/>
                <w:tab w:val="left" w:pos="4255"/>
                <w:tab w:val="left" w:pos="4297"/>
                <w:tab w:val="left" w:pos="4470"/>
                <w:tab w:val="left" w:pos="4603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 лучших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наставников, 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сайтах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организаций- партнеров.</w:t>
            </w:r>
          </w:p>
          <w:p w:rsidR="0019440D" w:rsidRDefault="0019440D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  <w:tab w:val="left" w:pos="2632"/>
                <w:tab w:val="left" w:pos="4040"/>
                <w:tab w:val="left" w:pos="4679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конкурса профессиональногомастерства</w:t>
            </w:r>
            <w:r>
              <w:rPr>
                <w:sz w:val="24"/>
              </w:rPr>
              <w:tab/>
              <w:t>"Наставник года", "Лучшая пара".</w:t>
            </w:r>
          </w:p>
          <w:p w:rsidR="0019440D" w:rsidRDefault="0019440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достижения целевых показателей внедрения Целевой моделинаставничества:</w:t>
            </w:r>
          </w:p>
          <w:p w:rsidR="0019440D" w:rsidRDefault="0019440D">
            <w:pPr>
              <w:pStyle w:val="TableParagraph"/>
              <w:numPr>
                <w:ilvl w:val="1"/>
                <w:numId w:val="1"/>
              </w:numPr>
              <w:tabs>
                <w:tab w:val="left" w:pos="1195"/>
                <w:tab w:val="left" w:pos="3554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сбор первичных данных для проведения мониторинга</w:t>
            </w:r>
            <w:r>
              <w:rPr>
                <w:sz w:val="24"/>
              </w:rPr>
              <w:tab/>
              <w:t>достижения целевых показателей внедрения Целевой модели наставничеств через оценку результатов реализации дорожной карты и программ наставничества;</w:t>
            </w:r>
          </w:p>
          <w:p w:rsidR="0019440D" w:rsidRDefault="0019440D" w:rsidP="00CC200B">
            <w:pPr>
              <w:pStyle w:val="TableParagraph"/>
              <w:numPr>
                <w:ilvl w:val="1"/>
                <w:numId w:val="1"/>
              </w:numPr>
              <w:tabs>
                <w:tab w:val="left" w:pos="1195"/>
              </w:tabs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оценки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формынаставничества;</w:t>
            </w:r>
          </w:p>
        </w:tc>
        <w:tc>
          <w:tcPr>
            <w:tcW w:w="1843" w:type="dxa"/>
            <w:vMerge w:val="restart"/>
          </w:tcPr>
          <w:p w:rsidR="0019440D" w:rsidRDefault="0019440D">
            <w:pPr>
              <w:pStyle w:val="TableParagraph"/>
              <w:ind w:left="117" w:right="568"/>
              <w:rPr>
                <w:sz w:val="24"/>
              </w:rPr>
            </w:pPr>
            <w:r>
              <w:rPr>
                <w:sz w:val="24"/>
              </w:rPr>
              <w:t>Январь-май (ежегодно)</w:t>
            </w:r>
          </w:p>
          <w:p w:rsidR="0019440D" w:rsidRDefault="0019440D" w:rsidP="0019440D">
            <w:pPr>
              <w:pStyle w:val="TableParagraph"/>
              <w:ind w:left="117" w:right="568"/>
              <w:rPr>
                <w:sz w:val="24"/>
              </w:rPr>
            </w:pPr>
            <w:r>
              <w:rPr>
                <w:sz w:val="24"/>
              </w:rPr>
              <w:t xml:space="preserve"> Мониторинг (20 число сентября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ежегодно</w:t>
            </w:r>
          </w:p>
        </w:tc>
        <w:tc>
          <w:tcPr>
            <w:tcW w:w="2976" w:type="dxa"/>
          </w:tcPr>
          <w:p w:rsidR="0019440D" w:rsidRDefault="00AC36A6">
            <w:pPr>
              <w:pStyle w:val="TableParagraph"/>
              <w:ind w:left="120" w:right="775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19440D">
              <w:rPr>
                <w:sz w:val="24"/>
              </w:rPr>
              <w:t>куратор целевой модели наставничества</w:t>
            </w:r>
          </w:p>
        </w:tc>
      </w:tr>
      <w:tr w:rsidR="0019440D">
        <w:trPr>
          <w:trHeight w:val="1934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6070" w:type="dxa"/>
            <w:vMerge/>
          </w:tcPr>
          <w:p w:rsidR="0019440D" w:rsidRDefault="0019440D" w:rsidP="00CC200B">
            <w:pPr>
              <w:pStyle w:val="TableParagraph"/>
              <w:numPr>
                <w:ilvl w:val="1"/>
                <w:numId w:val="1"/>
              </w:numPr>
              <w:tabs>
                <w:tab w:val="left" w:pos="1195"/>
              </w:tabs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440D" w:rsidRDefault="0019440D" w:rsidP="0019440D">
            <w:pPr>
              <w:pStyle w:val="TableParagraph"/>
              <w:ind w:left="0" w:right="568"/>
              <w:rPr>
                <w:sz w:val="24"/>
              </w:rPr>
            </w:pPr>
          </w:p>
        </w:tc>
        <w:tc>
          <w:tcPr>
            <w:tcW w:w="2976" w:type="dxa"/>
          </w:tcPr>
          <w:p w:rsidR="0019440D" w:rsidRDefault="00AC36A6">
            <w:pPr>
              <w:pStyle w:val="TableParagraph"/>
              <w:ind w:left="120" w:right="775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r w:rsidR="0019440D">
              <w:rPr>
                <w:sz w:val="24"/>
              </w:rPr>
              <w:t>куратор целевой модели наставничества</w:t>
            </w:r>
          </w:p>
        </w:tc>
      </w:tr>
      <w:tr w:rsidR="0019440D">
        <w:trPr>
          <w:trHeight w:val="3069"/>
        </w:trPr>
        <w:tc>
          <w:tcPr>
            <w:tcW w:w="446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9440D" w:rsidRDefault="0019440D">
            <w:pPr>
              <w:rPr>
                <w:sz w:val="2"/>
                <w:szCs w:val="2"/>
              </w:rPr>
            </w:pPr>
          </w:p>
        </w:tc>
        <w:tc>
          <w:tcPr>
            <w:tcW w:w="6070" w:type="dxa"/>
            <w:vMerge/>
          </w:tcPr>
          <w:p w:rsidR="0019440D" w:rsidRDefault="0019440D">
            <w:pPr>
              <w:pStyle w:val="TableParagraph"/>
              <w:numPr>
                <w:ilvl w:val="1"/>
                <w:numId w:val="1"/>
              </w:numPr>
              <w:tabs>
                <w:tab w:val="left" w:pos="1195"/>
              </w:tabs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440D" w:rsidRDefault="0019440D">
            <w:pPr>
              <w:pStyle w:val="TableParagraph"/>
              <w:ind w:left="117" w:right="112"/>
              <w:rPr>
                <w:sz w:val="24"/>
              </w:rPr>
            </w:pPr>
          </w:p>
        </w:tc>
        <w:tc>
          <w:tcPr>
            <w:tcW w:w="2976" w:type="dxa"/>
          </w:tcPr>
          <w:p w:rsidR="0019440D" w:rsidRDefault="00AC36A6">
            <w:pPr>
              <w:pStyle w:val="TableParagraph"/>
              <w:ind w:left="120" w:right="775"/>
              <w:rPr>
                <w:sz w:val="24"/>
              </w:rPr>
            </w:pPr>
            <w:r>
              <w:rPr>
                <w:sz w:val="24"/>
              </w:rPr>
              <w:t xml:space="preserve">Максимова Н.Е. </w:t>
            </w:r>
            <w:bookmarkStart w:id="0" w:name="_GoBack"/>
            <w:bookmarkEnd w:id="0"/>
            <w:r w:rsidR="0019440D">
              <w:rPr>
                <w:sz w:val="24"/>
              </w:rPr>
              <w:t>куратор целевой модели наставничества, наставники</w:t>
            </w:r>
          </w:p>
        </w:tc>
      </w:tr>
    </w:tbl>
    <w:p w:rsidR="00B91D96" w:rsidRDefault="00B91D96">
      <w:pPr>
        <w:rPr>
          <w:sz w:val="24"/>
        </w:rPr>
        <w:sectPr w:rsidR="00B91D96">
          <w:pgSz w:w="16850" w:h="11920" w:orient="landscape"/>
          <w:pgMar w:top="1100" w:right="380" w:bottom="280" w:left="600" w:header="720" w:footer="720" w:gutter="0"/>
          <w:cols w:space="720"/>
        </w:sectPr>
      </w:pPr>
    </w:p>
    <w:p w:rsidR="00B91D96" w:rsidRDefault="00B91D96">
      <w:pPr>
        <w:spacing w:before="4"/>
        <w:rPr>
          <w:b/>
          <w:sz w:val="17"/>
        </w:rPr>
      </w:pPr>
    </w:p>
    <w:sectPr w:rsidR="00B91D96" w:rsidSect="006370E9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4F2"/>
    <w:multiLevelType w:val="hybridMultilevel"/>
    <w:tmpl w:val="77660152"/>
    <w:lvl w:ilvl="0" w:tplc="226AA8E2">
      <w:start w:val="4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733E7E1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A22A97EC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AEF68C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92A675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398050EC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02E2FA74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C31A4EB6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14846C9C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1">
    <w:nsid w:val="12947A56"/>
    <w:multiLevelType w:val="hybridMultilevel"/>
    <w:tmpl w:val="E9EEF0C6"/>
    <w:lvl w:ilvl="0" w:tplc="CF8CBF6E">
      <w:start w:val="1"/>
      <w:numFmt w:val="decimal"/>
      <w:suff w:val="nothing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7E2219E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16EF26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0A54BBFC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3C3675E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DBACE878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E6ACEE9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B010DBA6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8" w:tplc="21B6B7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2">
    <w:nsid w:val="13A148C2"/>
    <w:multiLevelType w:val="hybridMultilevel"/>
    <w:tmpl w:val="015448FC"/>
    <w:lvl w:ilvl="0" w:tplc="5A7CD09E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B9A0C06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9F502BE8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E16A21F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742B4F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609CDFB4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C06C6E5C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5A4A22E0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4B1E5056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3">
    <w:nsid w:val="225016F4"/>
    <w:multiLevelType w:val="hybridMultilevel"/>
    <w:tmpl w:val="98C8D536"/>
    <w:lvl w:ilvl="0" w:tplc="FA68271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96C0C1A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ADB695A0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877C1C1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136814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A4420CA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B3460EA6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488EE40E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7F2421CE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4">
    <w:nsid w:val="24E92ABE"/>
    <w:multiLevelType w:val="hybridMultilevel"/>
    <w:tmpl w:val="FC24AA64"/>
    <w:lvl w:ilvl="0" w:tplc="54E8BAE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743A6AB8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83CA3BA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199E29D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CAE65E0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7444BC52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4BBA7B5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57B41CA6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8" w:tplc="4F1405F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5">
    <w:nsid w:val="2BC31F33"/>
    <w:multiLevelType w:val="hybridMultilevel"/>
    <w:tmpl w:val="42D68F5A"/>
    <w:lvl w:ilvl="0" w:tplc="19BA702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87CF17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3732F2AA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113A289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900630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2FA06604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210AEB50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F73A3654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9EC094E0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6">
    <w:nsid w:val="30D10A6C"/>
    <w:multiLevelType w:val="hybridMultilevel"/>
    <w:tmpl w:val="EC925DDE"/>
    <w:lvl w:ilvl="0" w:tplc="8C2CFF4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4"/>
        <w:w w:val="35"/>
        <w:sz w:val="24"/>
        <w:szCs w:val="24"/>
        <w:lang w:val="ru-RU" w:eastAsia="en-US" w:bidi="ar-SA"/>
      </w:rPr>
    </w:lvl>
    <w:lvl w:ilvl="1" w:tplc="67663EF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C23E356C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DBB2C3F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ABE42F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541AC4CA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06B25A20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FAD209E6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3C78175A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7">
    <w:nsid w:val="58AB70D1"/>
    <w:multiLevelType w:val="hybridMultilevel"/>
    <w:tmpl w:val="8320D4EC"/>
    <w:lvl w:ilvl="0" w:tplc="E19839A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B85C25C4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32BE30F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04021BB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F6745336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D44C06B8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044AEDD4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68D05930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8" w:tplc="D8CC9FE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8">
    <w:nsid w:val="5BEA759D"/>
    <w:multiLevelType w:val="hybridMultilevel"/>
    <w:tmpl w:val="8F680F18"/>
    <w:lvl w:ilvl="0" w:tplc="77C671D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394AA3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672C7368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E9E493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56C00E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F4424AB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A1D0487E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59966B62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03CC0B5C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9">
    <w:nsid w:val="6A64535C"/>
    <w:multiLevelType w:val="hybridMultilevel"/>
    <w:tmpl w:val="5A1662A8"/>
    <w:lvl w:ilvl="0" w:tplc="CF8CBF6E">
      <w:start w:val="1"/>
      <w:numFmt w:val="decimal"/>
      <w:suff w:val="nothing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7E2219E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16EF26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0A54BBFC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3C3675E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DBACE878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E6ACEE9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B010DBA6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8" w:tplc="21B6B7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</w:abstractNum>
  <w:abstractNum w:abstractNumId="10">
    <w:nsid w:val="6E67294F"/>
    <w:multiLevelType w:val="hybridMultilevel"/>
    <w:tmpl w:val="F28696EC"/>
    <w:lvl w:ilvl="0" w:tplc="70B09E6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D9E32D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6F8A8A22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B6C4093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6F6880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FFD40AB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808A99EE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CF300A3A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9AFAD916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11">
    <w:nsid w:val="79C41B5F"/>
    <w:multiLevelType w:val="hybridMultilevel"/>
    <w:tmpl w:val="73DE6640"/>
    <w:lvl w:ilvl="0" w:tplc="07EC3C60">
      <w:start w:val="6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A9A25194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6E680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12A496D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8EE4BA4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5" w:tplc="52A04176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CBF88E44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7" w:tplc="3550AD06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8" w:tplc="52141AB6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</w:abstractNum>
  <w:abstractNum w:abstractNumId="12">
    <w:nsid w:val="7B5E2725"/>
    <w:multiLevelType w:val="hybridMultilevel"/>
    <w:tmpl w:val="C7E64F62"/>
    <w:lvl w:ilvl="0" w:tplc="B252945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E4C576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C0C87462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361AF81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3A6A7F4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CC9048EC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D4DCB658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0284BEA0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9E3CE39E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abstractNum w:abstractNumId="13">
    <w:nsid w:val="7BF64EF3"/>
    <w:multiLevelType w:val="hybridMultilevel"/>
    <w:tmpl w:val="0B2A8B0E"/>
    <w:lvl w:ilvl="0" w:tplc="307212F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7DCC35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FEF4925A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1C622DC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27CB44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C8921BB6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6" w:tplc="7E3C5B74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EDBA99F8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8" w:tplc="5692B35C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1D96"/>
    <w:rsid w:val="0019440D"/>
    <w:rsid w:val="006370E9"/>
    <w:rsid w:val="00900641"/>
    <w:rsid w:val="00AC36A6"/>
    <w:rsid w:val="00B91D96"/>
    <w:rsid w:val="00C1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0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0E9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70E9"/>
  </w:style>
  <w:style w:type="paragraph" w:customStyle="1" w:styleId="TableParagraph">
    <w:name w:val="Table Paragraph"/>
    <w:basedOn w:val="a"/>
    <w:uiPriority w:val="1"/>
    <w:qFormat/>
    <w:rsid w:val="006370E9"/>
    <w:pPr>
      <w:ind w:left="4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Ольга Владимировна</dc:creator>
  <cp:lastModifiedBy>Школа5</cp:lastModifiedBy>
  <cp:revision>4</cp:revision>
  <dcterms:created xsi:type="dcterms:W3CDTF">2020-10-26T07:20:00Z</dcterms:created>
  <dcterms:modified xsi:type="dcterms:W3CDTF">2020-11-23T16:56:00Z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